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1217B" w:rsidRDefault="00000000">
      <w:pPr>
        <w:spacing w:after="0" w:line="226" w:lineRule="auto"/>
        <w:ind w:left="1249" w:right="593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-183653</wp:posOffset>
            </wp:positionH>
            <wp:positionV relativeFrom="paragraph">
              <wp:posOffset>-375456</wp:posOffset>
            </wp:positionV>
            <wp:extent cx="7098793" cy="10067544"/>
            <wp:effectExtent l="0" t="0" r="0" b="0"/>
            <wp:wrapNone/>
            <wp:docPr id="585" name="Picture 5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Picture 58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98793" cy="1006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A56A7"/>
          <w:sz w:val="79"/>
        </w:rPr>
        <w:t>CONCOURS de PÊCHE à la TRUITE</w:t>
      </w:r>
    </w:p>
    <w:p w:rsidR="0071217B" w:rsidRDefault="00000000">
      <w:pPr>
        <w:spacing w:after="0"/>
        <w:ind w:left="311"/>
        <w:jc w:val="center"/>
      </w:pPr>
      <w:r>
        <w:rPr>
          <w:b/>
          <w:i/>
          <w:color w:val="000005"/>
          <w:sz w:val="45"/>
        </w:rPr>
        <w:t>Canne à coup de 8</w:t>
      </w:r>
      <w:r>
        <w:rPr>
          <w:b/>
          <w:i/>
          <w:color w:val="FFFFFF"/>
          <w:sz w:val="45"/>
        </w:rPr>
        <w:t xml:space="preserve"> </w:t>
      </w:r>
      <w:r>
        <w:rPr>
          <w:b/>
          <w:i/>
          <w:color w:val="000005"/>
          <w:sz w:val="45"/>
        </w:rPr>
        <w:t>h30</w:t>
      </w:r>
      <w:r>
        <w:rPr>
          <w:b/>
          <w:i/>
          <w:color w:val="FFFFFF"/>
          <w:sz w:val="45"/>
        </w:rPr>
        <w:t xml:space="preserve"> </w:t>
      </w:r>
      <w:r>
        <w:rPr>
          <w:b/>
          <w:i/>
          <w:color w:val="000005"/>
          <w:sz w:val="45"/>
        </w:rPr>
        <w:t>à 11</w:t>
      </w:r>
      <w:r>
        <w:rPr>
          <w:b/>
          <w:i/>
          <w:color w:val="FFFFFF"/>
          <w:sz w:val="45"/>
        </w:rPr>
        <w:t xml:space="preserve"> </w:t>
      </w:r>
      <w:r>
        <w:rPr>
          <w:b/>
          <w:i/>
          <w:color w:val="000005"/>
          <w:sz w:val="45"/>
        </w:rPr>
        <w:t>h30</w:t>
      </w:r>
    </w:p>
    <w:p w:rsidR="0071217B" w:rsidRDefault="00000000">
      <w:pPr>
        <w:spacing w:after="274"/>
      </w:pPr>
      <w:r>
        <w:rPr>
          <w:i/>
          <w:color w:val="000005"/>
          <w:sz w:val="45"/>
        </w:rPr>
        <w:t>Après-midi</w:t>
      </w:r>
      <w:r>
        <w:rPr>
          <w:i/>
          <w:color w:val="FFFFFF"/>
          <w:sz w:val="45"/>
        </w:rPr>
        <w:t xml:space="preserve"> </w:t>
      </w:r>
      <w:r>
        <w:rPr>
          <w:i/>
          <w:color w:val="000005"/>
          <w:sz w:val="45"/>
        </w:rPr>
        <w:t>:</w:t>
      </w:r>
      <w:r>
        <w:rPr>
          <w:i/>
          <w:color w:val="FFFFFF"/>
          <w:sz w:val="45"/>
        </w:rPr>
        <w:t xml:space="preserve"> </w:t>
      </w:r>
      <w:r>
        <w:rPr>
          <w:i/>
          <w:color w:val="000005"/>
          <w:sz w:val="45"/>
        </w:rPr>
        <w:t>pêche</w:t>
      </w:r>
      <w:r>
        <w:rPr>
          <w:i/>
          <w:color w:val="FFFFFF"/>
          <w:sz w:val="45"/>
        </w:rPr>
        <w:t xml:space="preserve"> </w:t>
      </w:r>
      <w:r>
        <w:rPr>
          <w:i/>
          <w:color w:val="000005"/>
          <w:sz w:val="45"/>
        </w:rPr>
        <w:t>au</w:t>
      </w:r>
      <w:r>
        <w:rPr>
          <w:i/>
          <w:color w:val="FFFFFF"/>
          <w:sz w:val="45"/>
        </w:rPr>
        <w:t xml:space="preserve"> </w:t>
      </w:r>
      <w:r>
        <w:rPr>
          <w:i/>
          <w:color w:val="000005"/>
          <w:sz w:val="45"/>
        </w:rPr>
        <w:t>coup</w:t>
      </w:r>
      <w:r>
        <w:rPr>
          <w:i/>
          <w:color w:val="FFFFFF"/>
          <w:sz w:val="45"/>
        </w:rPr>
        <w:t xml:space="preserve"> </w:t>
      </w:r>
      <w:r>
        <w:rPr>
          <w:i/>
          <w:color w:val="000005"/>
          <w:sz w:val="45"/>
        </w:rPr>
        <w:t>libre</w:t>
      </w:r>
      <w:r>
        <w:rPr>
          <w:i/>
          <w:color w:val="FFFFFF"/>
          <w:sz w:val="45"/>
        </w:rPr>
        <w:t xml:space="preserve"> </w:t>
      </w:r>
      <w:r>
        <w:rPr>
          <w:i/>
          <w:color w:val="000005"/>
          <w:sz w:val="45"/>
        </w:rPr>
        <w:t>et</w:t>
      </w:r>
      <w:r>
        <w:rPr>
          <w:i/>
          <w:color w:val="FFFFFF"/>
          <w:sz w:val="45"/>
        </w:rPr>
        <w:t xml:space="preserve"> </w:t>
      </w:r>
      <w:r>
        <w:rPr>
          <w:i/>
          <w:color w:val="000005"/>
          <w:sz w:val="45"/>
        </w:rPr>
        <w:t>initiation</w:t>
      </w:r>
      <w:r>
        <w:rPr>
          <w:i/>
          <w:color w:val="FFFFFF"/>
          <w:sz w:val="45"/>
        </w:rPr>
        <w:t xml:space="preserve"> </w:t>
      </w:r>
      <w:r>
        <w:rPr>
          <w:i/>
          <w:color w:val="000005"/>
          <w:sz w:val="45"/>
        </w:rPr>
        <w:t>jeunes</w:t>
      </w:r>
    </w:p>
    <w:p w:rsidR="0071217B" w:rsidRDefault="00000000">
      <w:pPr>
        <w:pStyle w:val="Titre1"/>
      </w:pPr>
      <w:r>
        <w:t>juin 2026 Ormoy-la-Rivière</w:t>
      </w:r>
    </w:p>
    <w:p w:rsidR="0071217B" w:rsidRDefault="00000000">
      <w:pPr>
        <w:spacing w:after="319" w:line="217" w:lineRule="auto"/>
        <w:ind w:left="3351" w:right="982" w:hanging="520"/>
      </w:pPr>
      <w:r>
        <w:rPr>
          <w:sz w:val="37"/>
        </w:rPr>
        <w:t>Inscriptions à partir de 7 h 30 permis non obligatoire</w:t>
      </w:r>
      <w:r>
        <w:rPr>
          <w:color w:val="2A56A7"/>
          <w:sz w:val="37"/>
        </w:rPr>
        <w:t xml:space="preserve"> </w:t>
      </w:r>
    </w:p>
    <w:p w:rsidR="0071217B" w:rsidRDefault="00000000">
      <w:pPr>
        <w:spacing w:after="198"/>
        <w:ind w:left="2236"/>
      </w:pPr>
      <w:r>
        <w:rPr>
          <w:b/>
          <w:color w:val="007D35"/>
          <w:sz w:val="56"/>
        </w:rPr>
        <w:t>Restauration sur place</w:t>
      </w:r>
    </w:p>
    <w:p w:rsidR="0071217B" w:rsidRDefault="00000000">
      <w:pPr>
        <w:spacing w:after="770"/>
        <w:ind w:left="1967"/>
      </w:pPr>
      <w:r>
        <w:rPr>
          <w:b/>
          <w:i/>
          <w:color w:val="2A56A7"/>
          <w:sz w:val="60"/>
        </w:rPr>
        <w:t>Nombreux</w:t>
      </w:r>
      <w:r>
        <w:rPr>
          <w:b/>
          <w:i/>
          <w:color w:val="FFFFFF"/>
          <w:sz w:val="60"/>
        </w:rPr>
        <w:t xml:space="preserve"> </w:t>
      </w:r>
      <w:r>
        <w:rPr>
          <w:b/>
          <w:i/>
          <w:color w:val="2A56A7"/>
          <w:sz w:val="60"/>
        </w:rPr>
        <w:t>lots</w:t>
      </w:r>
      <w:r>
        <w:rPr>
          <w:b/>
          <w:i/>
          <w:color w:val="FFFFFF"/>
          <w:sz w:val="60"/>
        </w:rPr>
        <w:t xml:space="preserve"> </w:t>
      </w:r>
      <w:r>
        <w:rPr>
          <w:b/>
          <w:i/>
          <w:color w:val="2A56A7"/>
          <w:sz w:val="60"/>
        </w:rPr>
        <w:t>à</w:t>
      </w:r>
      <w:r>
        <w:rPr>
          <w:b/>
          <w:i/>
          <w:color w:val="FFFFFF"/>
          <w:sz w:val="60"/>
        </w:rPr>
        <w:t xml:space="preserve"> </w:t>
      </w:r>
      <w:r>
        <w:rPr>
          <w:b/>
          <w:i/>
          <w:color w:val="2A56A7"/>
          <w:sz w:val="60"/>
        </w:rPr>
        <w:t>gagner</w:t>
      </w:r>
    </w:p>
    <w:p w:rsidR="0071217B" w:rsidRDefault="00000000">
      <w:pPr>
        <w:spacing w:after="0"/>
        <w:ind w:left="430"/>
      </w:pPr>
      <w:r>
        <w:rPr>
          <w:i/>
          <w:color w:val="000005"/>
          <w:sz w:val="53"/>
        </w:rPr>
        <w:t xml:space="preserve">Contact et pré-inscription : 06 95 09 54 14 </w:t>
      </w:r>
    </w:p>
    <w:p w:rsidR="0071217B" w:rsidRDefault="00000000">
      <w:pPr>
        <w:spacing w:after="911"/>
        <w:ind w:left="497"/>
        <w:jc w:val="center"/>
      </w:pPr>
      <w:r>
        <w:rPr>
          <w:i/>
          <w:color w:val="FFFFFF"/>
          <w:sz w:val="34"/>
        </w:rPr>
        <w:t>Nos partenaires et soutiens</w:t>
      </w:r>
    </w:p>
    <w:p w:rsidR="0071217B" w:rsidRDefault="00000000">
      <w:pPr>
        <w:spacing w:after="4284"/>
        <w:ind w:left="4042"/>
        <w:jc w:val="center"/>
      </w:pPr>
      <w:r>
        <w:rPr>
          <w:i/>
          <w:sz w:val="12"/>
        </w:rPr>
        <w:t>01 60 80 99 58</w:t>
      </w:r>
    </w:p>
    <w:p w:rsidR="0071217B" w:rsidRDefault="00000000">
      <w:pPr>
        <w:spacing w:after="0"/>
        <w:ind w:left="2102"/>
      </w:pPr>
      <w:r>
        <w:rPr>
          <w:i/>
          <w:color w:val="FFFFFF"/>
          <w:sz w:val="21"/>
        </w:rPr>
        <w:lastRenderedPageBreak/>
        <w:t>Imprimé par l’association AAPPMA - ne pas jeter sur la voie publique</w:t>
      </w:r>
    </w:p>
    <w:sectPr w:rsidR="0071217B">
      <w:pgSz w:w="11910" w:h="16845"/>
      <w:pgMar w:top="1440" w:right="1066" w:bottom="1440" w:left="64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621463"/>
    <w:multiLevelType w:val="hybridMultilevel"/>
    <w:tmpl w:val="D1C621EE"/>
    <w:lvl w:ilvl="0" w:tplc="10863230">
      <w:start w:val="7"/>
      <w:numFmt w:val="decimal"/>
      <w:pStyle w:val="Titre1"/>
      <w:lvlText w:val="%1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007D35"/>
        <w:sz w:val="75"/>
        <w:szCs w:val="75"/>
        <w:u w:val="none" w:color="000000"/>
        <w:bdr w:val="none" w:sz="0" w:space="0" w:color="auto"/>
        <w:shd w:val="clear" w:color="auto" w:fill="auto"/>
        <w:vertAlign w:val="baseline"/>
      </w:rPr>
    </w:lvl>
    <w:lvl w:ilvl="1" w:tplc="D806E662">
      <w:start w:val="1"/>
      <w:numFmt w:val="lowerLetter"/>
      <w:lvlText w:val="%2"/>
      <w:lvlJc w:val="left"/>
      <w:pPr>
        <w:ind w:left="4405"/>
      </w:pPr>
      <w:rPr>
        <w:rFonts w:ascii="Calibri" w:eastAsia="Calibri" w:hAnsi="Calibri" w:cs="Calibri"/>
        <w:b/>
        <w:bCs/>
        <w:i w:val="0"/>
        <w:strike w:val="0"/>
        <w:dstrike w:val="0"/>
        <w:color w:val="007D35"/>
        <w:sz w:val="75"/>
        <w:szCs w:val="75"/>
        <w:u w:val="none" w:color="000000"/>
        <w:bdr w:val="none" w:sz="0" w:space="0" w:color="auto"/>
        <w:shd w:val="clear" w:color="auto" w:fill="auto"/>
        <w:vertAlign w:val="baseline"/>
      </w:rPr>
    </w:lvl>
    <w:lvl w:ilvl="2" w:tplc="C706BDDE">
      <w:start w:val="1"/>
      <w:numFmt w:val="lowerRoman"/>
      <w:lvlText w:val="%3"/>
      <w:lvlJc w:val="left"/>
      <w:pPr>
        <w:ind w:left="5125"/>
      </w:pPr>
      <w:rPr>
        <w:rFonts w:ascii="Calibri" w:eastAsia="Calibri" w:hAnsi="Calibri" w:cs="Calibri"/>
        <w:b/>
        <w:bCs/>
        <w:i w:val="0"/>
        <w:strike w:val="0"/>
        <w:dstrike w:val="0"/>
        <w:color w:val="007D35"/>
        <w:sz w:val="75"/>
        <w:szCs w:val="75"/>
        <w:u w:val="none" w:color="000000"/>
        <w:bdr w:val="none" w:sz="0" w:space="0" w:color="auto"/>
        <w:shd w:val="clear" w:color="auto" w:fill="auto"/>
        <w:vertAlign w:val="baseline"/>
      </w:rPr>
    </w:lvl>
    <w:lvl w:ilvl="3" w:tplc="6ABAFC2A">
      <w:start w:val="1"/>
      <w:numFmt w:val="decimal"/>
      <w:lvlText w:val="%4"/>
      <w:lvlJc w:val="left"/>
      <w:pPr>
        <w:ind w:left="5845"/>
      </w:pPr>
      <w:rPr>
        <w:rFonts w:ascii="Calibri" w:eastAsia="Calibri" w:hAnsi="Calibri" w:cs="Calibri"/>
        <w:b/>
        <w:bCs/>
        <w:i w:val="0"/>
        <w:strike w:val="0"/>
        <w:dstrike w:val="0"/>
        <w:color w:val="007D35"/>
        <w:sz w:val="75"/>
        <w:szCs w:val="75"/>
        <w:u w:val="none" w:color="000000"/>
        <w:bdr w:val="none" w:sz="0" w:space="0" w:color="auto"/>
        <w:shd w:val="clear" w:color="auto" w:fill="auto"/>
        <w:vertAlign w:val="baseline"/>
      </w:rPr>
    </w:lvl>
    <w:lvl w:ilvl="4" w:tplc="9830005C">
      <w:start w:val="1"/>
      <w:numFmt w:val="lowerLetter"/>
      <w:lvlText w:val="%5"/>
      <w:lvlJc w:val="left"/>
      <w:pPr>
        <w:ind w:left="6565"/>
      </w:pPr>
      <w:rPr>
        <w:rFonts w:ascii="Calibri" w:eastAsia="Calibri" w:hAnsi="Calibri" w:cs="Calibri"/>
        <w:b/>
        <w:bCs/>
        <w:i w:val="0"/>
        <w:strike w:val="0"/>
        <w:dstrike w:val="0"/>
        <w:color w:val="007D35"/>
        <w:sz w:val="75"/>
        <w:szCs w:val="75"/>
        <w:u w:val="none" w:color="000000"/>
        <w:bdr w:val="none" w:sz="0" w:space="0" w:color="auto"/>
        <w:shd w:val="clear" w:color="auto" w:fill="auto"/>
        <w:vertAlign w:val="baseline"/>
      </w:rPr>
    </w:lvl>
    <w:lvl w:ilvl="5" w:tplc="1C24FD92">
      <w:start w:val="1"/>
      <w:numFmt w:val="lowerRoman"/>
      <w:lvlText w:val="%6"/>
      <w:lvlJc w:val="left"/>
      <w:pPr>
        <w:ind w:left="7285"/>
      </w:pPr>
      <w:rPr>
        <w:rFonts w:ascii="Calibri" w:eastAsia="Calibri" w:hAnsi="Calibri" w:cs="Calibri"/>
        <w:b/>
        <w:bCs/>
        <w:i w:val="0"/>
        <w:strike w:val="0"/>
        <w:dstrike w:val="0"/>
        <w:color w:val="007D35"/>
        <w:sz w:val="75"/>
        <w:szCs w:val="75"/>
        <w:u w:val="none" w:color="000000"/>
        <w:bdr w:val="none" w:sz="0" w:space="0" w:color="auto"/>
        <w:shd w:val="clear" w:color="auto" w:fill="auto"/>
        <w:vertAlign w:val="baseline"/>
      </w:rPr>
    </w:lvl>
    <w:lvl w:ilvl="6" w:tplc="820C922A">
      <w:start w:val="1"/>
      <w:numFmt w:val="decimal"/>
      <w:lvlText w:val="%7"/>
      <w:lvlJc w:val="left"/>
      <w:pPr>
        <w:ind w:left="8005"/>
      </w:pPr>
      <w:rPr>
        <w:rFonts w:ascii="Calibri" w:eastAsia="Calibri" w:hAnsi="Calibri" w:cs="Calibri"/>
        <w:b/>
        <w:bCs/>
        <w:i w:val="0"/>
        <w:strike w:val="0"/>
        <w:dstrike w:val="0"/>
        <w:color w:val="007D35"/>
        <w:sz w:val="75"/>
        <w:szCs w:val="75"/>
        <w:u w:val="none" w:color="000000"/>
        <w:bdr w:val="none" w:sz="0" w:space="0" w:color="auto"/>
        <w:shd w:val="clear" w:color="auto" w:fill="auto"/>
        <w:vertAlign w:val="baseline"/>
      </w:rPr>
    </w:lvl>
    <w:lvl w:ilvl="7" w:tplc="FDC4D444">
      <w:start w:val="1"/>
      <w:numFmt w:val="lowerLetter"/>
      <w:lvlText w:val="%8"/>
      <w:lvlJc w:val="left"/>
      <w:pPr>
        <w:ind w:left="8725"/>
      </w:pPr>
      <w:rPr>
        <w:rFonts w:ascii="Calibri" w:eastAsia="Calibri" w:hAnsi="Calibri" w:cs="Calibri"/>
        <w:b/>
        <w:bCs/>
        <w:i w:val="0"/>
        <w:strike w:val="0"/>
        <w:dstrike w:val="0"/>
        <w:color w:val="007D35"/>
        <w:sz w:val="75"/>
        <w:szCs w:val="75"/>
        <w:u w:val="none" w:color="000000"/>
        <w:bdr w:val="none" w:sz="0" w:space="0" w:color="auto"/>
        <w:shd w:val="clear" w:color="auto" w:fill="auto"/>
        <w:vertAlign w:val="baseline"/>
      </w:rPr>
    </w:lvl>
    <w:lvl w:ilvl="8" w:tplc="BD8C56A4">
      <w:start w:val="1"/>
      <w:numFmt w:val="lowerRoman"/>
      <w:lvlText w:val="%9"/>
      <w:lvlJc w:val="left"/>
      <w:pPr>
        <w:ind w:left="9445"/>
      </w:pPr>
      <w:rPr>
        <w:rFonts w:ascii="Calibri" w:eastAsia="Calibri" w:hAnsi="Calibri" w:cs="Calibri"/>
        <w:b/>
        <w:bCs/>
        <w:i w:val="0"/>
        <w:strike w:val="0"/>
        <w:dstrike w:val="0"/>
        <w:color w:val="007D35"/>
        <w:sz w:val="75"/>
        <w:szCs w:val="75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893105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17B"/>
    <w:rsid w:val="003B2DEA"/>
    <w:rsid w:val="0071217B"/>
    <w:rsid w:val="00C04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1B5FD2-1BCC-4A5B-B93F-292095C7F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numPr>
        <w:numId w:val="1"/>
      </w:numPr>
      <w:spacing w:after="0" w:line="217" w:lineRule="auto"/>
      <w:ind w:left="2244" w:firstLine="1082"/>
      <w:outlineLvl w:val="0"/>
    </w:pPr>
    <w:rPr>
      <w:rFonts w:ascii="Calibri" w:eastAsia="Calibri" w:hAnsi="Calibri" w:cs="Calibri"/>
      <w:b/>
      <w:color w:val="007D35"/>
      <w:sz w:val="75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Calibri" w:eastAsia="Calibri" w:hAnsi="Calibri" w:cs="Calibri"/>
      <w:b/>
      <w:color w:val="007D35"/>
      <w:sz w:val="7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</Words>
  <Characters>341</Characters>
  <Application>Microsoft Office Word</Application>
  <DocSecurity>0</DocSecurity>
  <Lines>2</Lines>
  <Paragraphs>1</Paragraphs>
  <ScaleCrop>false</ScaleCrop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AAPPMA Concours 2026.pdf (Flyer (A4))</dc:title>
  <dc:subject/>
  <dc:creator>Alessandra MERCIER</dc:creator>
  <cp:keywords>DAHJeUc-SFY,BAFsJw6pbIY,0</cp:keywords>
  <cp:lastModifiedBy>Utilisateur</cp:lastModifiedBy>
  <cp:revision>2</cp:revision>
  <dcterms:created xsi:type="dcterms:W3CDTF">2026-05-13T08:30:00Z</dcterms:created>
  <dcterms:modified xsi:type="dcterms:W3CDTF">2026-05-13T08:30:00Z</dcterms:modified>
</cp:coreProperties>
</file>